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B7" w:rsidRDefault="004671B7" w:rsidP="004671B7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申请表—主观题</w:t>
      </w:r>
    </w:p>
    <w:p w:rsidR="004671B7" w:rsidRDefault="004671B7" w:rsidP="004671B7">
      <w:pPr>
        <w:spacing w:line="360" w:lineRule="auto"/>
        <w:ind w:firstLineChars="879" w:firstLine="1765"/>
        <w:rPr>
          <w:rFonts w:ascii="宋体" w:hAnsi="宋体"/>
          <w:sz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（主观题部分需由校长亲自填写，将有电话评估进行核实）</w:t>
      </w: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671B7" w:rsidRPr="00F5273E" w:rsidTr="00F3750F">
        <w:trPr>
          <w:trHeight w:val="2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71B7" w:rsidRPr="00BB6901" w:rsidRDefault="004671B7" w:rsidP="004671B7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您希望学生从贵校毕业后，他们具有哪些能力和素质？</w:t>
            </w:r>
          </w:p>
        </w:tc>
      </w:tr>
      <w:tr w:rsidR="004671B7" w:rsidRPr="00F5273E" w:rsidTr="00F3750F">
        <w:trPr>
          <w:trHeight w:val="1978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B7" w:rsidRPr="00CA1891" w:rsidRDefault="004671B7" w:rsidP="00F375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5273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71B7" w:rsidRPr="00F5273E" w:rsidTr="00F3750F">
        <w:trPr>
          <w:trHeight w:val="33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71B7" w:rsidRPr="00F5273E" w:rsidRDefault="004671B7" w:rsidP="004671B7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贵校是如何培养这些能力和素质的？</w:t>
            </w:r>
          </w:p>
        </w:tc>
      </w:tr>
      <w:tr w:rsidR="004671B7" w:rsidRPr="00F5273E" w:rsidTr="00F3750F">
        <w:trPr>
          <w:trHeight w:val="1926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B7" w:rsidRPr="00F5273E" w:rsidRDefault="004671B7" w:rsidP="00F375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5273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71B7" w:rsidRPr="00F5273E" w:rsidTr="00F3750F">
        <w:trPr>
          <w:trHeight w:val="315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71B7" w:rsidRPr="00F5273E" w:rsidRDefault="004671B7" w:rsidP="004671B7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您认为贵校目前最迫切需要解决的问题有哪些？</w:t>
            </w:r>
            <w:r w:rsidRPr="00F5273E" w:rsidDel="00AD4FB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4671B7" w:rsidRPr="00F5273E" w:rsidTr="00F3750F">
        <w:trPr>
          <w:trHeight w:val="2249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B7" w:rsidRPr="00F5273E" w:rsidRDefault="004671B7" w:rsidP="00F375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5273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71B7" w:rsidRPr="00F5273E" w:rsidTr="00F3750F">
        <w:trPr>
          <w:trHeight w:val="285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71B7" w:rsidRPr="00F5273E" w:rsidRDefault="004671B7" w:rsidP="004671B7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您准备如何解决这些问题？</w:t>
            </w:r>
          </w:p>
        </w:tc>
      </w:tr>
      <w:tr w:rsidR="004671B7" w:rsidRPr="00F5273E" w:rsidTr="00F3750F">
        <w:trPr>
          <w:trHeight w:val="2216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1B7" w:rsidRPr="00F5273E" w:rsidRDefault="004671B7" w:rsidP="00F375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5273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71B7" w:rsidRPr="00466194" w:rsidTr="00F3750F">
        <w:trPr>
          <w:trHeight w:val="26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71B7" w:rsidRPr="00F5273E" w:rsidRDefault="004671B7" w:rsidP="004671B7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贵校的学校特色是什么？</w:t>
            </w:r>
          </w:p>
        </w:tc>
      </w:tr>
      <w:tr w:rsidR="004671B7" w:rsidRPr="00F5273E" w:rsidTr="00F3750F">
        <w:trPr>
          <w:trHeight w:val="237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1B7" w:rsidRPr="00F5273E" w:rsidRDefault="004671B7" w:rsidP="00F3750F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671B7" w:rsidRPr="00F5273E" w:rsidTr="00F3750F">
        <w:trPr>
          <w:trHeight w:val="60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671B7" w:rsidRPr="00F5273E" w:rsidRDefault="004671B7" w:rsidP="00F375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请</w:t>
            </w: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您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观看以下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视频</w:t>
            </w: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回答下列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问题：</w:t>
            </w:r>
            <w:r w:rsidRPr="00F5273E" w:rsidDel="007C3AF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br/>
            </w:r>
            <w:r w:rsidRPr="00BB690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真爱</w:t>
            </w:r>
            <w:r w:rsidRPr="00BB690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梦想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《你知道吗？》</w:t>
            </w:r>
            <w:r w:rsidRPr="00BB690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: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http://www.tudou.com/programs/view/REpx2t_GiT4/</w:t>
              </w:r>
            </w:hyperlink>
          </w:p>
        </w:tc>
      </w:tr>
      <w:tr w:rsidR="004671B7" w:rsidRPr="00F5273E" w:rsidTr="00F3750F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71B7" w:rsidRPr="00466194" w:rsidDel="007C3AFC" w:rsidRDefault="004671B7" w:rsidP="004671B7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“</w:t>
            </w:r>
            <w:r w:rsidRPr="00BB690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梦想中心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”项目</w:t>
            </w:r>
            <w:r w:rsidRPr="00BB690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最吸引您的</w:t>
            </w:r>
            <w:r w:rsidRPr="00BB690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地方</w:t>
            </w:r>
            <w:r w:rsidRPr="00BB690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是什么？</w:t>
            </w:r>
          </w:p>
        </w:tc>
      </w:tr>
      <w:tr w:rsidR="004671B7" w:rsidRPr="00F5273E" w:rsidTr="00F3750F">
        <w:trPr>
          <w:trHeight w:val="2477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B7" w:rsidRPr="00F5273E" w:rsidRDefault="004671B7" w:rsidP="00F375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671B7" w:rsidRPr="00F5273E" w:rsidTr="00F3750F">
        <w:trPr>
          <w:trHeight w:val="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1B7" w:rsidRPr="00466194" w:rsidRDefault="004671B7" w:rsidP="00F3750F">
            <w:pPr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46619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请您观看以下</w:t>
            </w:r>
            <w:r w:rsidRPr="00466194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视频</w:t>
            </w:r>
            <w:r w:rsidRPr="0046619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，回答下列</w:t>
            </w:r>
            <w:r w:rsidRPr="00466194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问题：</w:t>
            </w:r>
          </w:p>
          <w:p w:rsidR="004671B7" w:rsidRDefault="004671B7" w:rsidP="00EC641A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66194">
              <w:rPr>
                <w:rFonts w:ascii="宋体" w:hAnsi="宋体" w:hint="eastAsia"/>
                <w:sz w:val="20"/>
                <w:szCs w:val="20"/>
              </w:rPr>
              <w:t>梦想课程《理财I》</w:t>
            </w:r>
            <w:r w:rsidR="00EC641A" w:rsidRPr="00EC641A">
              <w:rPr>
                <w:rFonts w:ascii="宋体" w:hAnsi="宋体"/>
                <w:sz w:val="20"/>
                <w:szCs w:val="20"/>
              </w:rPr>
              <w:t>http://list.youku.com/albumlist/show/id_19362210.html?spm=a2h0j.8191423.Drama.5~5~H3~A</w:t>
            </w:r>
            <w:bookmarkStart w:id="0" w:name="_GoBack"/>
            <w:bookmarkEnd w:id="0"/>
            <w:r w:rsidRPr="00466194">
              <w:rPr>
                <w:rFonts w:ascii="宋体" w:hAnsi="宋体" w:hint="eastAsia"/>
                <w:sz w:val="20"/>
                <w:szCs w:val="20"/>
              </w:rPr>
              <w:t>（至少观看一个课时）</w:t>
            </w:r>
          </w:p>
        </w:tc>
      </w:tr>
      <w:tr w:rsidR="004671B7" w:rsidRPr="00F5273E" w:rsidTr="00F3750F">
        <w:trPr>
          <w:trHeight w:val="29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1B7" w:rsidRDefault="004671B7" w:rsidP="004671B7">
            <w:pPr>
              <w:widowControl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您选择观看的是哪个课时？请您</w:t>
            </w: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谈一下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观看视频后</w:t>
            </w: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对梦想课程的直观感受。</w:t>
            </w:r>
          </w:p>
        </w:tc>
      </w:tr>
      <w:tr w:rsidR="004671B7" w:rsidRPr="00F5273E" w:rsidTr="00F3750F">
        <w:trPr>
          <w:trHeight w:val="242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B7" w:rsidRPr="00466194" w:rsidRDefault="004671B7" w:rsidP="00F3750F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671B7" w:rsidRPr="00F5273E" w:rsidTr="00F3750F">
        <w:trPr>
          <w:trHeight w:val="135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1B7" w:rsidRPr="00F5273E" w:rsidRDefault="004671B7" w:rsidP="004671B7">
            <w:pPr>
              <w:widowControl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您计划在贵校如何开展梦想课程？会遇到哪些方面的困难？</w:t>
            </w:r>
          </w:p>
        </w:tc>
      </w:tr>
      <w:tr w:rsidR="004671B7" w:rsidRPr="00F5273E" w:rsidTr="00F3750F">
        <w:trPr>
          <w:trHeight w:val="23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B7" w:rsidRPr="00466194" w:rsidRDefault="004671B7" w:rsidP="00F375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671B7" w:rsidRPr="00F5273E" w:rsidTr="00F3750F">
        <w:trPr>
          <w:trHeight w:val="2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71B7" w:rsidRPr="00F5273E" w:rsidRDefault="004671B7" w:rsidP="004671B7">
            <w:pPr>
              <w:widowControl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观看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视频后，</w:t>
            </w: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学校是否尝试开设过</w:t>
            </w:r>
            <w:r w:rsidRPr="00A146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～</w:t>
            </w:r>
            <w:r w:rsidRPr="00A146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节梦想课程？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如有，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请简要叙述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课程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试讲感受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，并提供试讲材料和照片</w:t>
            </w:r>
          </w:p>
        </w:tc>
      </w:tr>
      <w:tr w:rsidR="004671B7" w:rsidRPr="00F5273E" w:rsidTr="00F3750F">
        <w:trPr>
          <w:trHeight w:val="2363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B7" w:rsidRPr="00F5273E" w:rsidRDefault="004671B7" w:rsidP="00F375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5273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71B7" w:rsidRPr="00F5273E" w:rsidTr="00F3750F">
        <w:trPr>
          <w:trHeight w:val="30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4671B7" w:rsidRPr="00F5273E" w:rsidRDefault="004671B7" w:rsidP="00F3750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5273E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情境问答</w:t>
            </w:r>
          </w:p>
        </w:tc>
      </w:tr>
      <w:tr w:rsidR="004671B7" w:rsidRPr="00F5273E" w:rsidTr="00F3750F">
        <w:trPr>
          <w:trHeight w:val="735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1B7" w:rsidRPr="00F5273E" w:rsidRDefault="004671B7" w:rsidP="004671B7">
            <w:pPr>
              <w:widowControl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34B7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请列举一条最近让您印象最为深刻的社会类或教育类新闻，并给出自己的评论。</w:t>
            </w:r>
          </w:p>
        </w:tc>
      </w:tr>
      <w:tr w:rsidR="004671B7" w:rsidRPr="00F5273E" w:rsidTr="00F3750F">
        <w:trPr>
          <w:trHeight w:val="2443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B7" w:rsidRPr="00BB6901" w:rsidRDefault="004671B7" w:rsidP="00F3750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671B7" w:rsidRPr="00F5273E" w:rsidTr="00F3750F">
        <w:trPr>
          <w:trHeight w:val="1005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1B7" w:rsidRPr="00BB6901" w:rsidRDefault="004671B7" w:rsidP="004671B7">
            <w:pPr>
              <w:widowControl/>
              <w:numPr>
                <w:ilvl w:val="0"/>
                <w:numId w:val="3"/>
              </w:numPr>
              <w:ind w:left="0" w:firstLine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学校收到一项私人捐助支持的奖学金，捐助协议规定的奖学金发放原则是：由学校负责人全权在某个年级成绩前</w:t>
            </w:r>
            <w:r w:rsidRPr="00BB690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</w:t>
            </w: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名的学生中选出</w:t>
            </w:r>
            <w:r w:rsidRPr="00BB690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名学生成为获奖人。该年级排第</w:t>
            </w:r>
            <w:r w:rsidRPr="00BB690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名的学生家境十分贫困，学校负责人最终决定将其中</w:t>
            </w:r>
            <w:r w:rsidRPr="00BB690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个奖学金的名额给了这第</w:t>
            </w:r>
            <w:r w:rsidRPr="00BB690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名的学生。该决定遭到少数老师和同学的批评，其中包括一名落选的成绩前</w:t>
            </w:r>
            <w:r w:rsidRPr="00BB690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</w:t>
            </w: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名的学生。</w:t>
            </w:r>
            <w:bookmarkStart w:id="1" w:name="OLE_LINK1"/>
            <w:bookmarkStart w:id="2" w:name="OLE_LINK2"/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但全班大多数老师和同学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支持</w:t>
            </w:r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学校负责人的决定</w:t>
            </w:r>
            <w:bookmarkEnd w:id="1"/>
            <w:bookmarkEnd w:id="2"/>
            <w:r w:rsidRPr="00F52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。如果您是这个学校负责人，您会这样做吗？（并请陈述你的理由。）</w:t>
            </w:r>
          </w:p>
        </w:tc>
      </w:tr>
      <w:tr w:rsidR="004671B7" w:rsidRPr="00F5273E" w:rsidTr="00F3750F">
        <w:trPr>
          <w:trHeight w:val="2799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B7" w:rsidRPr="00F5273E" w:rsidRDefault="004671B7" w:rsidP="00F375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5273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671B7" w:rsidRDefault="004671B7" w:rsidP="004671B7">
      <w:pPr>
        <w:spacing w:line="360" w:lineRule="auto"/>
        <w:rPr>
          <w:rFonts w:ascii="宋体" w:hAnsi="宋体"/>
          <w:sz w:val="28"/>
        </w:rPr>
        <w:sectPr w:rsidR="004671B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F15A3" w:rsidRDefault="00EC641A"/>
    <w:sectPr w:rsidR="006F1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058DD"/>
    <w:multiLevelType w:val="hybridMultilevel"/>
    <w:tmpl w:val="1FD235D0"/>
    <w:lvl w:ilvl="0" w:tplc="901AC8AE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642016"/>
    <w:multiLevelType w:val="hybridMultilevel"/>
    <w:tmpl w:val="9C002138"/>
    <w:lvl w:ilvl="0" w:tplc="901AC8AE">
      <w:start w:val="1"/>
      <w:numFmt w:val="decimal"/>
      <w:lvlText w:val="%1、"/>
      <w:lvlJc w:val="left"/>
      <w:pPr>
        <w:ind w:left="420" w:hanging="4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E4628C"/>
    <w:multiLevelType w:val="hybridMultilevel"/>
    <w:tmpl w:val="02247D6C"/>
    <w:lvl w:ilvl="0" w:tplc="901AC8AE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321FC6"/>
    <w:multiLevelType w:val="hybridMultilevel"/>
    <w:tmpl w:val="1FD235D0"/>
    <w:lvl w:ilvl="0" w:tplc="901AC8AE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B7"/>
    <w:rsid w:val="0012208E"/>
    <w:rsid w:val="004671B7"/>
    <w:rsid w:val="00D12C7A"/>
    <w:rsid w:val="00E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41CEC-114D-4793-8435-E00147C3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71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4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dou.com/programs/view/REpx2t_GiT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3</cp:revision>
  <dcterms:created xsi:type="dcterms:W3CDTF">2015-09-21T03:22:00Z</dcterms:created>
  <dcterms:modified xsi:type="dcterms:W3CDTF">2017-05-24T12:45:00Z</dcterms:modified>
</cp:coreProperties>
</file>