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D7" w:rsidRPr="004A31E6" w:rsidRDefault="004A31E6" w:rsidP="004A31E6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4A31E6">
        <w:rPr>
          <w:rFonts w:ascii="微软雅黑" w:eastAsia="微软雅黑" w:hAnsi="微软雅黑"/>
          <w:b/>
          <w:sz w:val="24"/>
          <w:szCs w:val="24"/>
        </w:rPr>
        <w:t>真爱梦想 202</w:t>
      </w:r>
      <w:r>
        <w:rPr>
          <w:rFonts w:ascii="微软雅黑" w:eastAsia="微软雅黑" w:hAnsi="微软雅黑"/>
          <w:b/>
          <w:sz w:val="24"/>
          <w:szCs w:val="24"/>
        </w:rPr>
        <w:t>3</w:t>
      </w:r>
      <w:r w:rsidRPr="004A31E6">
        <w:rPr>
          <w:rFonts w:ascii="微软雅黑" w:eastAsia="微软雅黑" w:hAnsi="微软雅黑"/>
          <w:b/>
          <w:sz w:val="24"/>
          <w:szCs w:val="24"/>
        </w:rPr>
        <w:t xml:space="preserve"> 年 - 2 0 2 </w:t>
      </w:r>
      <w:r>
        <w:rPr>
          <w:rFonts w:ascii="微软雅黑" w:eastAsia="微软雅黑" w:hAnsi="微软雅黑"/>
          <w:b/>
          <w:sz w:val="24"/>
          <w:szCs w:val="24"/>
        </w:rPr>
        <w:t>5</w:t>
      </w:r>
      <w:r w:rsidRPr="004A31E6">
        <w:rPr>
          <w:rFonts w:ascii="微软雅黑" w:eastAsia="微软雅黑" w:hAnsi="微软雅黑"/>
          <w:b/>
          <w:sz w:val="24"/>
          <w:szCs w:val="24"/>
        </w:rPr>
        <w:t xml:space="preserve"> 年公益性捐赠税前扣除资格公示</w:t>
      </w:r>
    </w:p>
    <w:p w:rsidR="004A31E6" w:rsidRDefault="004A31E6" w:rsidP="004A31E6">
      <w:pPr>
        <w:ind w:firstLineChars="200" w:firstLine="420"/>
        <w:rPr>
          <w:rFonts w:ascii="微软雅黑 Light" w:eastAsia="微软雅黑 Light" w:hAnsi="微软雅黑 Light"/>
        </w:rPr>
      </w:pPr>
      <w:r w:rsidRPr="004A31E6">
        <w:rPr>
          <w:rFonts w:ascii="微软雅黑 Light" w:eastAsia="微软雅黑 Light" w:hAnsi="微软雅黑 Light"/>
        </w:rPr>
        <w:t>尊敬的捐赠人，上海真爱梦想公益基金会 202</w:t>
      </w:r>
      <w:r>
        <w:rPr>
          <w:rFonts w:ascii="微软雅黑 Light" w:eastAsia="微软雅黑 Light" w:hAnsi="微软雅黑 Light"/>
        </w:rPr>
        <w:t>3</w:t>
      </w:r>
      <w:r w:rsidRPr="004A31E6">
        <w:rPr>
          <w:rFonts w:ascii="微软雅黑 Light" w:eastAsia="微软雅黑 Light" w:hAnsi="微软雅黑 Light"/>
        </w:rPr>
        <w:t xml:space="preserve"> 年 - 2 0 2</w:t>
      </w:r>
      <w:r>
        <w:rPr>
          <w:rFonts w:ascii="微软雅黑 Light" w:eastAsia="微软雅黑 Light" w:hAnsi="微软雅黑 Light"/>
        </w:rPr>
        <w:t>5</w:t>
      </w:r>
      <w:r w:rsidRPr="004A31E6">
        <w:rPr>
          <w:rFonts w:ascii="微软雅黑 Light" w:eastAsia="微软雅黑 Light" w:hAnsi="微软雅黑 Light"/>
        </w:rPr>
        <w:t xml:space="preserve"> 年公益性捐赠税前扣除资格已获得公示，地址如下:</w:t>
      </w:r>
    </w:p>
    <w:p w:rsidR="004A31E6" w:rsidRPr="004A31E6" w:rsidRDefault="004A31E6" w:rsidP="004A31E6">
      <w:pPr>
        <w:ind w:firstLineChars="200" w:firstLine="420"/>
        <w:rPr>
          <w:rFonts w:ascii="微软雅黑 Light" w:eastAsia="微软雅黑 Light" w:hAnsi="微软雅黑 Light"/>
        </w:rPr>
      </w:pPr>
      <w:r w:rsidRPr="004A31E6">
        <w:rPr>
          <w:rFonts w:ascii="微软雅黑 Light" w:eastAsia="微软雅黑 Light" w:hAnsi="微软雅黑 Light"/>
        </w:rPr>
        <w:t xml:space="preserve"> </w:t>
      </w:r>
      <w:hyperlink r:id="rId4" w:history="1">
        <w:r w:rsidRPr="004A31E6">
          <w:rPr>
            <w:rStyle w:val="a3"/>
            <w:rFonts w:ascii="微软雅黑 Light" w:eastAsia="微软雅黑 Light" w:hAnsi="微软雅黑 Light"/>
            <w:color w:val="0070C0"/>
          </w:rPr>
          <w:t>关于上海市2023年度—2025年度第一批公益性社会组织捐赠税前扣除资格名单的公告（第11位）</w:t>
        </w:r>
      </w:hyperlink>
      <w:r>
        <w:rPr>
          <w:rFonts w:ascii="微软雅黑 Light" w:eastAsia="微软雅黑 Light" w:hAnsi="微软雅黑 Light" w:hint="eastAsia"/>
        </w:rPr>
        <w:t>，</w:t>
      </w:r>
      <w:r w:rsidRPr="004A31E6">
        <w:rPr>
          <w:rFonts w:ascii="微软雅黑 Light" w:eastAsia="微软雅黑 Light" w:hAnsi="微软雅黑 Light"/>
        </w:rPr>
        <w:t>希望对您/贵单位的税务申报工作有帮助!感谢您的一路同行!</w:t>
      </w:r>
    </w:p>
    <w:p w:rsidR="004A31E6" w:rsidRPr="004A31E6" w:rsidRDefault="004A31E6" w:rsidP="004A31E6">
      <w:pPr>
        <w:ind w:firstLineChars="200" w:firstLine="420"/>
        <w:rPr>
          <w:rFonts w:ascii="微软雅黑 Light" w:eastAsia="微软雅黑 Light" w:hAnsi="微软雅黑 Light"/>
        </w:rPr>
      </w:pPr>
      <w:r w:rsidRPr="004A31E6">
        <w:rPr>
          <w:rFonts w:ascii="微软雅黑 Light" w:eastAsia="微软雅黑 Light" w:hAnsi="微软雅黑 Light"/>
        </w:rPr>
        <w:t>注:上海真爱梦想公益基金会 2009 年即获得公益性捐赠税前扣除资格，按照国家规定每</w:t>
      </w:r>
      <w:r>
        <w:rPr>
          <w:rFonts w:ascii="微软雅黑 Light" w:eastAsia="微软雅黑 Light" w:hAnsi="微软雅黑 Light" w:hint="eastAsia"/>
        </w:rPr>
        <w:t>3</w:t>
      </w:r>
      <w:r w:rsidRPr="004A31E6">
        <w:rPr>
          <w:rFonts w:ascii="微软雅黑 Light" w:eastAsia="微软雅黑 Light" w:hAnsi="微软雅黑 Light"/>
        </w:rPr>
        <w:t>年复核该资格</w:t>
      </w:r>
      <w:r w:rsidRPr="004A31E6">
        <w:rPr>
          <w:rFonts w:ascii="微软雅黑 Light" w:eastAsia="微软雅黑 Light" w:hAnsi="微软雅黑 Light" w:hint="eastAsia"/>
        </w:rPr>
        <w:t>。</w:t>
      </w:r>
    </w:p>
    <w:p w:rsidR="004A31E6" w:rsidRPr="004A31E6" w:rsidRDefault="004A31E6">
      <w:pPr>
        <w:rPr>
          <w:rFonts w:ascii="微软雅黑 Light" w:eastAsia="微软雅黑 Light" w:hAnsi="微软雅黑 Light"/>
        </w:rPr>
      </w:pPr>
    </w:p>
    <w:p w:rsidR="004A31E6" w:rsidRPr="004A31E6" w:rsidRDefault="004A31E6" w:rsidP="004A31E6">
      <w:pPr>
        <w:jc w:val="right"/>
        <w:rPr>
          <w:rFonts w:ascii="微软雅黑 Light" w:eastAsia="微软雅黑 Light" w:hAnsi="微软雅黑 Light"/>
        </w:rPr>
      </w:pPr>
      <w:bookmarkStart w:id="0" w:name="_GoBack"/>
      <w:bookmarkEnd w:id="0"/>
      <w:r w:rsidRPr="004A31E6">
        <w:rPr>
          <w:rFonts w:ascii="微软雅黑 Light" w:eastAsia="微软雅黑 Light" w:hAnsi="微软雅黑 Light"/>
        </w:rPr>
        <w:t>上海真爱梦想公益基金会</w:t>
      </w:r>
    </w:p>
    <w:p w:rsidR="004A31E6" w:rsidRPr="004A31E6" w:rsidRDefault="004A31E6" w:rsidP="004A31E6">
      <w:pPr>
        <w:jc w:val="right"/>
        <w:rPr>
          <w:rFonts w:ascii="微软雅黑 Light" w:eastAsia="微软雅黑 Light" w:hAnsi="微软雅黑 Light" w:hint="eastAsia"/>
        </w:rPr>
      </w:pPr>
      <w:r w:rsidRPr="004A31E6">
        <w:rPr>
          <w:rFonts w:ascii="微软雅黑 Light" w:eastAsia="微软雅黑 Light" w:hAnsi="微软雅黑 Light"/>
        </w:rPr>
        <w:t>2023</w:t>
      </w:r>
      <w:r w:rsidRPr="004A31E6">
        <w:rPr>
          <w:rFonts w:ascii="微软雅黑 Light" w:eastAsia="微软雅黑 Light" w:hAnsi="微软雅黑 Light" w:hint="eastAsia"/>
        </w:rPr>
        <w:t>年1</w:t>
      </w:r>
      <w:r w:rsidRPr="004A31E6">
        <w:rPr>
          <w:rFonts w:ascii="微软雅黑 Light" w:eastAsia="微软雅黑 Light" w:hAnsi="微软雅黑 Light"/>
        </w:rPr>
        <w:t>2</w:t>
      </w:r>
      <w:r w:rsidRPr="004A31E6">
        <w:rPr>
          <w:rFonts w:ascii="微软雅黑 Light" w:eastAsia="微软雅黑 Light" w:hAnsi="微软雅黑 Light" w:hint="eastAsia"/>
        </w:rPr>
        <w:t>月2</w:t>
      </w:r>
      <w:r w:rsidRPr="004A31E6">
        <w:rPr>
          <w:rFonts w:ascii="微软雅黑 Light" w:eastAsia="微软雅黑 Light" w:hAnsi="微软雅黑 Light"/>
        </w:rPr>
        <w:t>9</w:t>
      </w:r>
      <w:r w:rsidRPr="004A31E6">
        <w:rPr>
          <w:rFonts w:ascii="微软雅黑 Light" w:eastAsia="微软雅黑 Light" w:hAnsi="微软雅黑 Light" w:hint="eastAsia"/>
        </w:rPr>
        <w:t>日</w:t>
      </w:r>
    </w:p>
    <w:sectPr w:rsidR="004A31E6" w:rsidRPr="004A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E6"/>
    <w:rsid w:val="004A31E6"/>
    <w:rsid w:val="00D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DCED"/>
  <w15:chartTrackingRefBased/>
  <w15:docId w15:val="{3B6A9069-2335-435A-9041-CCC09BE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j.sh.gov.cn/zys_8908/gsgg_8929/czywgg_8930/qyfw/20231226/xxfbdf000002239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2023-12-28T11:41:00Z</dcterms:created>
  <dcterms:modified xsi:type="dcterms:W3CDTF">2023-12-28T11:50:00Z</dcterms:modified>
</cp:coreProperties>
</file>